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85.7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BF1F3C" w:rsidRPr="00051686" w:rsidRDefault="00792C1F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>
                    <w:rPr>
                      <w:b w:val="0"/>
                      <w:color w:val="FF0000"/>
                      <w:sz w:val="34"/>
                      <w:szCs w:val="34"/>
                    </w:rPr>
                    <w:br/>
                  </w:r>
                  <w:hyperlink r:id="rId6" w:history="1">
                    <w:r w:rsidRPr="00792C1F">
                      <w:rPr>
                        <w:rStyle w:val="Collegamentoipertestuale"/>
                        <w:b w:val="0"/>
                        <w:color w:val="FF0000"/>
                        <w:sz w:val="34"/>
                        <w:szCs w:val="34"/>
                      </w:rPr>
                      <w:t>Macchina per caffè e cappuccino Superautomatica Eletta</w:t>
                    </w:r>
                  </w:hyperlink>
                  <w:r w:rsidR="00EC739A" w:rsidRPr="00792C1F">
                    <w:rPr>
                      <w:b w:val="0"/>
                      <w:color w:val="FF0000"/>
                      <w:sz w:val="34"/>
                      <w:szCs w:val="34"/>
                    </w:rPr>
                    <w:br/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E90673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Pr="00792C1F">
                    <w:rPr>
                      <w:b w:val="0"/>
                      <w:color w:val="FF0000"/>
                      <w:sz w:val="34"/>
                      <w:szCs w:val="34"/>
                    </w:rPr>
                    <w:t>722,99</w:t>
                  </w:r>
                  <w:r w:rsidR="00B25876" w:rsidRPr="009A69B5">
                    <w:rPr>
                      <w:color w:val="FF0000"/>
                      <w:sz w:val="34"/>
                      <w:szCs w:val="34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051686" w:rsidRPr="00C872E9">
                    <w:rPr>
                      <w:b w:val="0"/>
                      <w:color w:val="000000"/>
                      <w:sz w:val="26"/>
                      <w:szCs w:val="26"/>
                    </w:rPr>
                    <w:t>De’</w:t>
                  </w:r>
                  <w:proofErr w:type="spellStart"/>
                  <w:r w:rsidR="00051686" w:rsidRPr="00C872E9">
                    <w:rPr>
                      <w:b w:val="0"/>
                      <w:color w:val="000000"/>
                      <w:sz w:val="26"/>
                      <w:szCs w:val="26"/>
                    </w:rPr>
                    <w:t>Longhu</w:t>
                  </w:r>
                  <w:proofErr w:type="spellEnd"/>
                  <w:r w:rsidR="00051686" w:rsidRPr="00C872E9">
                    <w:rPr>
                      <w:b w:val="0"/>
                      <w:color w:val="000000"/>
                      <w:sz w:val="26"/>
                      <w:szCs w:val="26"/>
                    </w:rPr>
                    <w:t xml:space="preserve"> ECAM44.660.B Superautomatica Eletta Cappuccino. </w:t>
                  </w:r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t xml:space="preserve">Scegli la tua bevanda di latte preferita dal “Milk Menu“: Caffellatte, Latte Macchiato, </w:t>
                  </w:r>
                  <w:proofErr w:type="spellStart"/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t>flat</w:t>
                  </w:r>
                  <w:proofErr w:type="spellEnd"/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t>white</w:t>
                  </w:r>
                  <w:proofErr w:type="spellEnd"/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t>, espresso macchiato e latte..</w:t>
                  </w:r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br/>
                    <w:t>La macchina può essere utilizzata con chicchi o caffè in polvere.</w:t>
                  </w:r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br/>
                    <w:t>Preparazione di due tazze di caffè con una singola infusione.</w:t>
                  </w:r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br/>
                    <w:t>Macinacaffè integrato con 13 livelli di macinatura.</w:t>
                  </w:r>
                  <w:r w:rsidRPr="00C872E9">
                    <w:rPr>
                      <w:b w:val="0"/>
                      <w:color w:val="000000"/>
                      <w:sz w:val="26"/>
                      <w:szCs w:val="26"/>
                    </w:rPr>
                    <w:br/>
                    <w:t>Contenitore chicchi con coperchio salva aroma.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E1E38"/>
    <w:rsid w:val="001F2ED9"/>
    <w:rsid w:val="00251CC4"/>
    <w:rsid w:val="002603D7"/>
    <w:rsid w:val="00292F0C"/>
    <w:rsid w:val="002C74D8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F638E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872E9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eLonghi-ECAM44-660-B-Superautomatica-Eletta-Cappuccino/dp/B00I6E7CWG/ref=sr_1_1?s=kitchen&amp;ie=UTF8&amp;qid=1412716988&amp;sr=1-1&amp;keywords=B00I6E7CW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2014-10-07T21:30:00Z</dcterms:created>
  <dcterms:modified xsi:type="dcterms:W3CDTF">2014-10-07T21:33:00Z</dcterms:modified>
</cp:coreProperties>
</file>